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8" w:rsidRPr="008126D7" w:rsidRDefault="00E45B08" w:rsidP="008126D7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8126D7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Oros</w:t>
      </w:r>
      <w:r w:rsidR="00186A73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házi Táncsics Mihály Gimnázium</w:t>
      </w:r>
      <w:r w:rsidRPr="008126D7">
        <w:rPr>
          <w:rFonts w:ascii="Arial" w:eastAsia="Times New Roman" w:hAnsi="Arial" w:cs="Arial"/>
          <w:b/>
          <w:bCs/>
          <w:sz w:val="36"/>
          <w:szCs w:val="36"/>
          <w:lang w:eastAsia="hu-HU"/>
        </w:rPr>
        <w:t xml:space="preserve"> és Kollégium</w:t>
      </w:r>
    </w:p>
    <w:p w:rsidR="00583DEB" w:rsidRPr="008126D7" w:rsidRDefault="008126D7" w:rsidP="00583DEB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126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Intézmény elérhetőségei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>5900</w:t>
      </w:r>
      <w:r w:rsidRPr="003B494A">
        <w:rPr>
          <w:rFonts w:ascii="Arial" w:eastAsia="Times New Roman" w:hAnsi="Arial" w:cs="Arial"/>
          <w:bCs/>
          <w:sz w:val="20"/>
          <w:szCs w:val="20"/>
          <w:lang w:eastAsia="hu-HU"/>
        </w:rPr>
        <w:t> Orosháza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, Táncsics </w:t>
      </w:r>
      <w:r w:rsidR="000B487A"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Mihály 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>u</w:t>
      </w:r>
      <w:r w:rsidR="000B487A" w:rsidRPr="003B494A">
        <w:rPr>
          <w:rFonts w:ascii="Arial" w:eastAsia="Times New Roman" w:hAnsi="Arial" w:cs="Arial"/>
          <w:sz w:val="20"/>
          <w:szCs w:val="20"/>
          <w:lang w:eastAsia="hu-HU"/>
        </w:rPr>
        <w:t>tca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 2-4.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Telefon: 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>68/411-362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Fax: 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>68/416-515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Email:</w:t>
      </w:r>
      <w:r w:rsidR="00C6155C">
        <w:rPr>
          <w:rFonts w:ascii="Arial" w:eastAsia="Times New Roman" w:hAnsi="Arial" w:cs="Arial"/>
          <w:sz w:val="20"/>
          <w:szCs w:val="20"/>
          <w:lang w:eastAsia="hu-HU"/>
        </w:rPr>
        <w:t> </w:t>
      </w:r>
      <w:proofErr w:type="spellStart"/>
      <w:r w:rsidR="00C6155C">
        <w:rPr>
          <w:rFonts w:ascii="Arial" w:eastAsia="Times New Roman" w:hAnsi="Arial" w:cs="Arial"/>
          <w:sz w:val="20"/>
          <w:szCs w:val="20"/>
          <w:lang w:eastAsia="hu-HU"/>
        </w:rPr>
        <w:t>tancsics</w:t>
      </w:r>
      <w:proofErr w:type="spellEnd"/>
      <w:r w:rsidR="00C6155C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="00C6155C"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Web: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> </w:t>
      </w:r>
      <w:hyperlink r:id="rId5" w:history="1">
        <w:r w:rsidRPr="003B494A">
          <w:rPr>
            <w:rFonts w:ascii="Arial" w:eastAsia="Times New Roman" w:hAnsi="Arial" w:cs="Arial"/>
            <w:sz w:val="20"/>
            <w:szCs w:val="20"/>
            <w:lang w:eastAsia="hu-HU"/>
          </w:rPr>
          <w:t>www.tancsicsoh.hu</w:t>
        </w:r>
      </w:hyperlink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Iskolaszék: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> 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iskolaszek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Diákönkormányzat: 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dok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</w:p>
    <w:p w:rsidR="00583DEB" w:rsidRPr="008126D7" w:rsidRDefault="008126D7" w:rsidP="008126D7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126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Kollégium elérhetőségei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>Telefon: 68/</w:t>
      </w:r>
      <w:r w:rsidR="00B10161" w:rsidRPr="003B494A">
        <w:rPr>
          <w:rFonts w:ascii="Arial" w:eastAsia="Times New Roman" w:hAnsi="Arial" w:cs="Arial"/>
          <w:sz w:val="20"/>
          <w:szCs w:val="20"/>
          <w:lang w:eastAsia="hu-HU"/>
        </w:rPr>
        <w:t>411-362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>Web: </w:t>
      </w:r>
      <w:hyperlink r:id="rId6" w:history="1">
        <w:r w:rsidR="00C6155C" w:rsidRPr="001D40C7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http://www.tancsicsoh.hu/kollegium/</w:t>
        </w:r>
      </w:hyperlink>
    </w:p>
    <w:p w:rsidR="008126D7" w:rsidRPr="008126D7" w:rsidRDefault="008126D7" w:rsidP="008126D7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126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Intézményvezetés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</w:t>
      </w:r>
      <w:r w:rsidR="008126D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ntézményvezető</w:t>
      </w: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Dr. Blahó János 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blahoj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br/>
        <w:t>mellék: 213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</w:t>
      </w:r>
      <w:r w:rsidR="008126D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ntézményvezető-h</w:t>
      </w: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elyettesek:</w:t>
      </w:r>
    </w:p>
    <w:p w:rsidR="00186A73" w:rsidRDefault="00186A73" w:rsidP="00186A73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Árusné Erős Krisztina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arusk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”kukac”tancsicsoh.hu</w:t>
      </w:r>
    </w:p>
    <w:p w:rsidR="00186A73" w:rsidRDefault="00186A73" w:rsidP="00186A73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mellék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: 246</w:t>
      </w:r>
      <w:bookmarkStart w:id="0" w:name="_GoBack"/>
      <w:bookmarkEnd w:id="0"/>
    </w:p>
    <w:p w:rsidR="00186A73" w:rsidRPr="003B494A" w:rsidRDefault="00186A73" w:rsidP="00186A73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Misinszkiné Szőke Nóra 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msznora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mellék: 246 </w:t>
      </w:r>
    </w:p>
    <w:p w:rsidR="00583DEB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Kulcsár László </w:t>
      </w:r>
      <w:r w:rsidR="000B487A"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Tibor 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t>klaszlo"kukac"tancsicsoh.hu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br/>
        <w:t>mellék: 246</w:t>
      </w:r>
    </w:p>
    <w:p w:rsidR="00CE61D2" w:rsidRPr="003B494A" w:rsidRDefault="00CE61D2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Mobil: 06-20-669-8010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sz w:val="20"/>
          <w:szCs w:val="20"/>
          <w:lang w:eastAsia="hu-HU"/>
        </w:rPr>
        <w:t>Kollégiumi intézményegység vezető</w:t>
      </w:r>
    </w:p>
    <w:p w:rsidR="00372AA0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Madarászné Jantos Szilvia 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mjantos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br/>
        <w:t>mellék:</w:t>
      </w:r>
      <w:r w:rsidR="00B10161" w:rsidRPr="003B494A">
        <w:rPr>
          <w:rFonts w:ascii="Arial" w:eastAsia="Times New Roman" w:hAnsi="Arial" w:cs="Arial"/>
          <w:sz w:val="20"/>
          <w:szCs w:val="20"/>
          <w:lang w:eastAsia="hu-HU"/>
        </w:rPr>
        <w:t>226</w:t>
      </w:r>
    </w:p>
    <w:p w:rsidR="00372AA0" w:rsidRDefault="00372AA0">
      <w:pPr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br w:type="page"/>
      </w:r>
    </w:p>
    <w:p w:rsidR="008126D7" w:rsidRPr="008126D7" w:rsidRDefault="008126D7" w:rsidP="008126D7">
      <w:pPr>
        <w:spacing w:after="0" w:line="300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 w:rsidRPr="008126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lastRenderedPageBreak/>
        <w:t>Ügyinté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z</w:t>
      </w:r>
      <w:r w:rsidRPr="008126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és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:</w:t>
      </w:r>
    </w:p>
    <w:p w:rsidR="00583DEB" w:rsidRPr="003B494A" w:rsidRDefault="00C37121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Igazgatói t</w:t>
      </w:r>
      <w:r w:rsidR="00583DEB"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itkárság: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Dénes Ágnes 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tancsics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br/>
        <w:t>mellék: 213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Igazgatási iroda: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Garabuczi Anikó Gabriella 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garabuczi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br/>
        <w:t>mellék: 217</w:t>
      </w:r>
    </w:p>
    <w:p w:rsidR="00186A73" w:rsidRDefault="00186A73" w:rsidP="00186A73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Varga Ildikó ilda91”kukac”tancsicsoh.hu</w:t>
      </w:r>
    </w:p>
    <w:p w:rsidR="00186A73" w:rsidRDefault="00186A73" w:rsidP="00186A73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mellék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: 217</w:t>
      </w:r>
    </w:p>
    <w:p w:rsidR="00583DEB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 xml:space="preserve">Németh Ágnes 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nmthagnes</w:t>
      </w:r>
      <w:proofErr w:type="spellEnd"/>
      <w:r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Pr="003B494A">
        <w:rPr>
          <w:rFonts w:ascii="Arial" w:eastAsia="Times New Roman" w:hAnsi="Arial" w:cs="Arial"/>
          <w:sz w:val="20"/>
          <w:szCs w:val="20"/>
          <w:lang w:eastAsia="hu-HU"/>
        </w:rPr>
        <w:br/>
        <w:t>mellék: 217</w:t>
      </w:r>
    </w:p>
    <w:p w:rsidR="00C37121" w:rsidRPr="00C37121" w:rsidRDefault="00C37121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C37121">
        <w:rPr>
          <w:rFonts w:ascii="Arial" w:eastAsia="Times New Roman" w:hAnsi="Arial" w:cs="Arial"/>
          <w:b/>
          <w:sz w:val="20"/>
          <w:szCs w:val="20"/>
          <w:lang w:eastAsia="hu-HU"/>
        </w:rPr>
        <w:t>Terembérlés, sportcsarnok, műfüves pály</w:t>
      </w:r>
      <w:r w:rsidR="000D0051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Pr="00C3712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bérbeadás</w:t>
      </w:r>
    </w:p>
    <w:p w:rsidR="000D0051" w:rsidRPr="003B494A" w:rsidRDefault="00C37121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Koska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Anita </w:t>
      </w:r>
      <w:proofErr w:type="spellStart"/>
      <w:r w:rsidR="000D0051">
        <w:rPr>
          <w:rFonts w:ascii="Arial" w:eastAsia="Times New Roman" w:hAnsi="Arial" w:cs="Arial"/>
          <w:sz w:val="20"/>
          <w:szCs w:val="20"/>
          <w:lang w:eastAsia="hu-HU"/>
        </w:rPr>
        <w:t>koskaani</w:t>
      </w:r>
      <w:proofErr w:type="spellEnd"/>
      <w:r w:rsidR="000D0051">
        <w:rPr>
          <w:rFonts w:ascii="Arial" w:eastAsia="Times New Roman" w:hAnsi="Arial" w:cs="Arial"/>
          <w:sz w:val="20"/>
          <w:szCs w:val="20"/>
          <w:lang w:eastAsia="hu-HU"/>
        </w:rPr>
        <w:t>”kukac”tancsicsoh.hu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br/>
        <w:t>mellék: 252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Rendszergazda:</w:t>
      </w:r>
    </w:p>
    <w:p w:rsidR="00583DEB" w:rsidRPr="003B494A" w:rsidRDefault="000B487A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sz w:val="20"/>
          <w:szCs w:val="20"/>
          <w:lang w:eastAsia="hu-HU"/>
        </w:rPr>
        <w:t>Misinszki István</w:t>
      </w:r>
      <w:r w:rsidR="0030264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3B494A">
        <w:rPr>
          <w:rFonts w:ascii="Arial" w:eastAsia="Times New Roman" w:hAnsi="Arial" w:cs="Arial"/>
          <w:sz w:val="20"/>
          <w:szCs w:val="20"/>
          <w:lang w:eastAsia="hu-HU"/>
        </w:rPr>
        <w:t>misinszki</w:t>
      </w:r>
      <w:proofErr w:type="spellEnd"/>
      <w:r w:rsidR="00583DEB" w:rsidRPr="003B494A">
        <w:rPr>
          <w:rFonts w:ascii="Arial" w:eastAsia="Times New Roman" w:hAnsi="Arial" w:cs="Arial"/>
          <w:sz w:val="20"/>
          <w:szCs w:val="20"/>
          <w:lang w:eastAsia="hu-HU"/>
        </w:rPr>
        <w:t>"kukac"tancsicsoh.hu</w:t>
      </w:r>
      <w:r w:rsidR="00583DEB" w:rsidRPr="003B494A">
        <w:rPr>
          <w:rFonts w:ascii="Arial" w:eastAsia="Times New Roman" w:hAnsi="Arial" w:cs="Arial"/>
          <w:sz w:val="20"/>
          <w:szCs w:val="20"/>
          <w:lang w:eastAsia="hu-HU"/>
        </w:rPr>
        <w:br/>
        <w:t>mellék: 228</w:t>
      </w:r>
    </w:p>
    <w:p w:rsidR="00583DEB" w:rsidRPr="003B494A" w:rsidRDefault="00583DEB" w:rsidP="00583DE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 w:rsidRPr="003B494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Gondnok:</w:t>
      </w:r>
    </w:p>
    <w:p w:rsidR="00302646" w:rsidRPr="00E45B08" w:rsidRDefault="00C6155C" w:rsidP="000B487A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Hegedűs Ferenc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br/>
        <w:t>06-30-321-1919</w:t>
      </w:r>
      <w:r w:rsidR="000D0051">
        <w:rPr>
          <w:rFonts w:ascii="Arial" w:eastAsia="Times New Roman" w:hAnsi="Arial" w:cs="Arial"/>
          <w:sz w:val="20"/>
          <w:szCs w:val="20"/>
          <w:lang w:eastAsia="hu-HU"/>
        </w:rPr>
        <w:br/>
        <w:t>mellék: 211</w:t>
      </w:r>
    </w:p>
    <w:sectPr w:rsidR="00302646" w:rsidRPr="00E45B08" w:rsidSect="007F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EB"/>
    <w:rsid w:val="000A1791"/>
    <w:rsid w:val="000B487A"/>
    <w:rsid w:val="000D0051"/>
    <w:rsid w:val="00186A73"/>
    <w:rsid w:val="00244B8F"/>
    <w:rsid w:val="00302646"/>
    <w:rsid w:val="00372AA0"/>
    <w:rsid w:val="003B494A"/>
    <w:rsid w:val="004F67CD"/>
    <w:rsid w:val="00583DEB"/>
    <w:rsid w:val="00645645"/>
    <w:rsid w:val="007F60A2"/>
    <w:rsid w:val="008126D7"/>
    <w:rsid w:val="00A56624"/>
    <w:rsid w:val="00A74EEE"/>
    <w:rsid w:val="00B10161"/>
    <w:rsid w:val="00C25BD5"/>
    <w:rsid w:val="00C37121"/>
    <w:rsid w:val="00C6155C"/>
    <w:rsid w:val="00C7331C"/>
    <w:rsid w:val="00CE61D2"/>
    <w:rsid w:val="00E45B08"/>
    <w:rsid w:val="00E7252C"/>
    <w:rsid w:val="00E7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FC4B-5149-4CD5-8566-FB1399AF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0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3DEB"/>
    <w:rPr>
      <w:b/>
      <w:bCs/>
    </w:rPr>
  </w:style>
  <w:style w:type="character" w:customStyle="1" w:styleId="apple-converted-space">
    <w:name w:val="apple-converted-space"/>
    <w:basedOn w:val="Bekezdsalapbettpusa"/>
    <w:rsid w:val="00583DEB"/>
  </w:style>
  <w:style w:type="character" w:styleId="Hiperhivatkozs">
    <w:name w:val="Hyperlink"/>
    <w:basedOn w:val="Bekezdsalapbettpusa"/>
    <w:uiPriority w:val="99"/>
    <w:unhideWhenUsed/>
    <w:rsid w:val="0058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csicsoh.hu/kollegium/" TargetMode="External"/><Relationship Id="rId5" Type="http://schemas.openxmlformats.org/officeDocument/2006/relationships/hyperlink" Target="http://www.tancsicsoh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E0DD-4A73-435A-8D4C-AE0CBE74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László</dc:creator>
  <cp:lastModifiedBy>Kulcsár László</cp:lastModifiedBy>
  <cp:revision>2</cp:revision>
  <dcterms:created xsi:type="dcterms:W3CDTF">2020-10-17T14:44:00Z</dcterms:created>
  <dcterms:modified xsi:type="dcterms:W3CDTF">2020-10-17T14:44:00Z</dcterms:modified>
</cp:coreProperties>
</file>